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488"/>
        <w:gridCol w:w="2869"/>
        <w:gridCol w:w="3471"/>
      </w:tblGrid>
      <w:tr w:rsidR="00F339AB" w:rsidTr="00071EFD">
        <w:trPr>
          <w:trHeight w:val="1316"/>
        </w:trPr>
        <w:tc>
          <w:tcPr>
            <w:tcW w:w="3488" w:type="dxa"/>
          </w:tcPr>
          <w:p w:rsidR="00F339AB" w:rsidRPr="000C20D7" w:rsidRDefault="00836FA3" w:rsidP="00836FA3">
            <w:pPr>
              <w:rPr>
                <w:sz w:val="8"/>
              </w:rPr>
            </w:pPr>
            <w:r>
              <w:object w:dxaOrig="621" w:dyaOrig="6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64.5pt" o:ole="">
                  <v:imagedata r:id="rId5" o:title=""/>
                </v:shape>
                <o:OLEObject Type="Embed" ProgID="Msxml2.SAXXMLReader.5.0" ShapeID="_x0000_i1025" DrawAspect="Content" ObjectID="_1487486039" r:id="rId6"/>
              </w:object>
            </w:r>
          </w:p>
          <w:p w:rsidR="00F339AB" w:rsidRDefault="00F339AB" w:rsidP="00836FA3">
            <w:r>
              <w:rPr>
                <w:rFonts w:ascii="Agency FB" w:hAnsi="Agency FB"/>
                <w:b/>
                <w:sz w:val="32"/>
                <w:szCs w:val="32"/>
              </w:rPr>
              <w:t xml:space="preserve">     </w:t>
            </w:r>
            <w:r w:rsidRPr="00EC3E7D">
              <w:rPr>
                <w:rFonts w:ascii="Agency FB" w:hAnsi="Agency FB"/>
                <w:b/>
                <w:sz w:val="32"/>
                <w:szCs w:val="32"/>
              </w:rPr>
              <w:t>PASTIC</w:t>
            </w:r>
          </w:p>
        </w:tc>
        <w:tc>
          <w:tcPr>
            <w:tcW w:w="2869" w:type="dxa"/>
          </w:tcPr>
          <w:p w:rsidR="006C3602" w:rsidRDefault="006C3602" w:rsidP="00836FA3"/>
          <w:p w:rsidR="006C3602" w:rsidRDefault="006C3602" w:rsidP="00836FA3"/>
          <w:p w:rsidR="006C3602" w:rsidRDefault="006C3602" w:rsidP="00836FA3"/>
          <w:p w:rsidR="006C3602" w:rsidRDefault="006C3602" w:rsidP="00836FA3"/>
          <w:p w:rsidR="006C3602" w:rsidRDefault="006C3602" w:rsidP="00836FA3"/>
          <w:p w:rsidR="006C3602" w:rsidRDefault="006C3602" w:rsidP="00836FA3"/>
          <w:p w:rsidR="006C3602" w:rsidRDefault="006C3602" w:rsidP="00836FA3"/>
          <w:p w:rsidR="006C3602" w:rsidRDefault="006C3602" w:rsidP="00836FA3"/>
          <w:p w:rsidR="006C3602" w:rsidRDefault="006C3602" w:rsidP="00836FA3"/>
          <w:p w:rsidR="00F339AB" w:rsidRDefault="00F339AB" w:rsidP="00836FA3">
            <w:r w:rsidRPr="00F339AB">
              <w:rPr>
                <w:noProof/>
              </w:rPr>
              <w:drawing>
                <wp:anchor distT="0" distB="0" distL="114300" distR="114300" simplePos="0" relativeHeight="251664896" behindDoc="0" locked="1" layoutInCell="1" allowOverlap="1">
                  <wp:simplePos x="0" y="0"/>
                  <wp:positionH relativeFrom="column">
                    <wp:posOffset>5513070</wp:posOffset>
                  </wp:positionH>
                  <wp:positionV relativeFrom="paragraph">
                    <wp:posOffset>-215900</wp:posOffset>
                  </wp:positionV>
                  <wp:extent cx="920750" cy="774700"/>
                  <wp:effectExtent l="19050" t="0" r="0" b="0"/>
                  <wp:wrapNone/>
                  <wp:docPr id="4" name="Picture 3" descr="Copy of logo---p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py of logo---p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1" w:type="dxa"/>
          </w:tcPr>
          <w:p w:rsidR="00836FA3" w:rsidRDefault="00F339AB" w:rsidP="00836FA3">
            <w:pPr>
              <w:keepNext/>
            </w:pPr>
            <w:r w:rsidRPr="00F339AB">
              <w:rPr>
                <w:rFonts w:ascii="Agency FB" w:hAnsi="Agency FB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2848" behindDoc="0" locked="1" layoutInCell="1" allowOverlap="1">
                  <wp:simplePos x="0" y="0"/>
                  <wp:positionH relativeFrom="column">
                    <wp:posOffset>3618230</wp:posOffset>
                  </wp:positionH>
                  <wp:positionV relativeFrom="paragraph">
                    <wp:posOffset>-566420</wp:posOffset>
                  </wp:positionV>
                  <wp:extent cx="920750" cy="774700"/>
                  <wp:effectExtent l="19050" t="0" r="0" b="0"/>
                  <wp:wrapNone/>
                  <wp:docPr id="2" name="Picture 3" descr="Copy of logo---p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py of logo---p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6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C3E7D">
              <w:rPr>
                <w:rFonts w:ascii="Agency FB" w:hAnsi="Agency FB"/>
                <w:b/>
                <w:sz w:val="32"/>
                <w:szCs w:val="32"/>
              </w:rPr>
              <w:t xml:space="preserve">  </w:t>
            </w:r>
            <w:r w:rsidR="00836FA3">
              <w:rPr>
                <w:rFonts w:ascii="Agency FB" w:hAnsi="Agency FB"/>
                <w:b/>
                <w:sz w:val="32"/>
                <w:szCs w:val="32"/>
              </w:rPr>
              <w:t xml:space="preserve">                      </w:t>
            </w:r>
            <w:r w:rsidRPr="00EC3E7D">
              <w:rPr>
                <w:rFonts w:ascii="Agency FB" w:hAnsi="Agency FB"/>
                <w:b/>
                <w:sz w:val="32"/>
                <w:szCs w:val="32"/>
              </w:rPr>
              <w:t xml:space="preserve"> </w:t>
            </w:r>
            <w:r w:rsidR="00836FA3">
              <w:rPr>
                <w:noProof/>
              </w:rPr>
              <w:drawing>
                <wp:inline distT="0" distB="0" distL="0" distR="0">
                  <wp:extent cx="990600" cy="834390"/>
                  <wp:effectExtent l="0" t="0" r="0" b="0"/>
                  <wp:docPr id="14" name="Picture 6" descr="http://www.tdap.gov.pk/images/ministries/pakistan-science-foun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dap.gov.pk/images/ministries/pakistan-science-found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E7D">
              <w:rPr>
                <w:rFonts w:ascii="Agency FB" w:hAnsi="Agency FB"/>
                <w:b/>
                <w:sz w:val="32"/>
                <w:szCs w:val="32"/>
              </w:rPr>
              <w:t xml:space="preserve">  </w:t>
            </w:r>
          </w:p>
          <w:p w:rsidR="00F339AB" w:rsidRDefault="00836FA3" w:rsidP="00836FA3">
            <w:pPr>
              <w:rPr>
                <w:rFonts w:ascii="Agency FB" w:hAnsi="Agency FB"/>
                <w:b/>
                <w:sz w:val="32"/>
                <w:szCs w:val="32"/>
              </w:rPr>
            </w:pPr>
            <w:r w:rsidRPr="00836FA3">
              <w:rPr>
                <w:rFonts w:ascii="Agency FB" w:hAnsi="Agency FB"/>
                <w:b/>
                <w:sz w:val="32"/>
                <w:szCs w:val="32"/>
              </w:rPr>
              <w:t xml:space="preserve">              </w:t>
            </w:r>
            <w:r>
              <w:rPr>
                <w:rFonts w:ascii="Agency FB" w:hAnsi="Agency FB"/>
                <w:b/>
                <w:sz w:val="32"/>
                <w:szCs w:val="32"/>
              </w:rPr>
              <w:t xml:space="preserve">                   </w:t>
            </w:r>
            <w:r w:rsidRPr="00836FA3">
              <w:rPr>
                <w:rFonts w:ascii="Agency FB" w:hAnsi="Agency FB"/>
                <w:b/>
                <w:sz w:val="32"/>
                <w:szCs w:val="32"/>
              </w:rPr>
              <w:t xml:space="preserve"> PSF </w:t>
            </w:r>
            <w:r w:rsidR="00F339AB" w:rsidRPr="00EC3E7D">
              <w:rPr>
                <w:rFonts w:ascii="Agency FB" w:hAnsi="Agency FB"/>
                <w:b/>
                <w:sz w:val="32"/>
                <w:szCs w:val="32"/>
              </w:rPr>
              <w:t xml:space="preserve">  </w:t>
            </w:r>
            <w:r w:rsidR="00F339AB">
              <w:rPr>
                <w:rFonts w:ascii="Agency FB" w:hAnsi="Agency FB"/>
                <w:b/>
                <w:sz w:val="32"/>
                <w:szCs w:val="32"/>
              </w:rPr>
              <w:t xml:space="preserve">   </w:t>
            </w:r>
            <w:r w:rsidR="00F339AB" w:rsidRPr="00EC3E7D">
              <w:rPr>
                <w:rFonts w:ascii="Agency FB" w:hAnsi="Agency FB"/>
                <w:b/>
                <w:sz w:val="32"/>
                <w:szCs w:val="32"/>
              </w:rPr>
              <w:t xml:space="preserve"> </w:t>
            </w:r>
            <w:r w:rsidR="00F339AB">
              <w:rPr>
                <w:rFonts w:ascii="Agency FB" w:hAnsi="Agency FB"/>
                <w:b/>
                <w:sz w:val="32"/>
                <w:szCs w:val="32"/>
              </w:rPr>
              <w:t xml:space="preserve">             </w:t>
            </w:r>
          </w:p>
          <w:p w:rsidR="00F339AB" w:rsidRDefault="00F339AB" w:rsidP="00836FA3">
            <w:r>
              <w:rPr>
                <w:rFonts w:ascii="Agency FB" w:hAnsi="Agency FB"/>
                <w:b/>
                <w:sz w:val="32"/>
                <w:szCs w:val="32"/>
              </w:rPr>
              <w:t xml:space="preserve">                              </w:t>
            </w:r>
            <w:r w:rsidR="00836FA3">
              <w:rPr>
                <w:rFonts w:ascii="Agency FB" w:hAnsi="Agency FB"/>
                <w:b/>
                <w:sz w:val="32"/>
                <w:szCs w:val="32"/>
              </w:rPr>
              <w:t xml:space="preserve">                    </w:t>
            </w:r>
          </w:p>
        </w:tc>
      </w:tr>
    </w:tbl>
    <w:p w:rsidR="00F339AB" w:rsidRPr="00836FA3" w:rsidRDefault="00F339AB" w:rsidP="00836FA3">
      <w:pPr>
        <w:jc w:val="center"/>
        <w:rPr>
          <w:rFonts w:ascii="Agency FB" w:hAnsi="Agency FB"/>
          <w:b/>
          <w:sz w:val="16"/>
          <w:szCs w:val="16"/>
        </w:rPr>
      </w:pPr>
      <w:r>
        <w:rPr>
          <w:rFonts w:ascii="Agency FB" w:hAnsi="Agency FB"/>
          <w:b/>
          <w:noProof/>
          <w:sz w:val="32"/>
          <w:szCs w:val="32"/>
        </w:rPr>
        <w:drawing>
          <wp:anchor distT="0" distB="0" distL="114300" distR="114300" simplePos="0" relativeHeight="251660800" behindDoc="0" locked="1" layoutInCell="1" allowOverlap="1">
            <wp:simplePos x="0" y="0"/>
            <wp:positionH relativeFrom="column">
              <wp:posOffset>8153400</wp:posOffset>
            </wp:positionH>
            <wp:positionV relativeFrom="paragraph">
              <wp:posOffset>-1079500</wp:posOffset>
            </wp:positionV>
            <wp:extent cx="914400" cy="769620"/>
            <wp:effectExtent l="19050" t="0" r="0" b="0"/>
            <wp:wrapNone/>
            <wp:docPr id="1" name="Picture 3" descr="Copy of logo---p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logo---ps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39AB">
        <w:rPr>
          <w:rFonts w:ascii="Algerian" w:hAnsi="Algerian"/>
          <w:b/>
          <w:color w:val="63CA06"/>
          <w:sz w:val="52"/>
          <w:szCs w:val="52"/>
        </w:rPr>
        <w:t>National Training Workshops on “Digital Content Management</w:t>
      </w:r>
      <w:r w:rsidRPr="000D6D9F">
        <w:rPr>
          <w:rFonts w:ascii="Algerian" w:hAnsi="Algerian"/>
          <w:b/>
          <w:color w:val="63CA06"/>
          <w:sz w:val="72"/>
          <w:szCs w:val="72"/>
        </w:rPr>
        <w:t>”</w:t>
      </w:r>
    </w:p>
    <w:p w:rsidR="00F339AB" w:rsidRPr="00F339AB" w:rsidRDefault="00F339AB" w:rsidP="00836FA3">
      <w:pPr>
        <w:tabs>
          <w:tab w:val="left" w:pos="5835"/>
        </w:tabs>
        <w:jc w:val="center"/>
        <w:rPr>
          <w:rFonts w:ascii="Lucida Handwriting" w:hAnsi="Lucida Handwriting"/>
          <w:b/>
          <w:bCs/>
          <w:color w:val="3D2FF9"/>
          <w:sz w:val="36"/>
          <w:szCs w:val="36"/>
        </w:rPr>
      </w:pPr>
      <w:r w:rsidRPr="00F339AB">
        <w:rPr>
          <w:rFonts w:ascii="Lucida Handwriting" w:hAnsi="Lucida Handwriting"/>
          <w:b/>
          <w:bCs/>
          <w:color w:val="3D2FF9"/>
          <w:sz w:val="36"/>
          <w:szCs w:val="36"/>
        </w:rPr>
        <w:t>(Using WINISIS, GINISIS and calibre)</w:t>
      </w:r>
    </w:p>
    <w:p w:rsidR="00F339AB" w:rsidRPr="0043375E" w:rsidRDefault="00F339AB" w:rsidP="00F339AB">
      <w:pPr>
        <w:tabs>
          <w:tab w:val="center" w:pos="7272"/>
          <w:tab w:val="left" w:pos="10900"/>
        </w:tabs>
        <w:jc w:val="center"/>
        <w:rPr>
          <w:rFonts w:ascii="Lucida Handwriting" w:hAnsi="Lucida Handwriting"/>
          <w:b/>
          <w:bCs/>
          <w:color w:val="3D2FF9"/>
          <w:sz w:val="48"/>
          <w:szCs w:val="48"/>
        </w:rPr>
      </w:pPr>
      <w:r w:rsidRPr="0043375E">
        <w:rPr>
          <w:rFonts w:ascii="Lucida Handwriting" w:hAnsi="Lucida Handwriting"/>
          <w:b/>
          <w:bCs/>
          <w:color w:val="3D2FF9"/>
          <w:sz w:val="48"/>
          <w:szCs w:val="48"/>
        </w:rPr>
        <w:t>on</w:t>
      </w:r>
    </w:p>
    <w:p w:rsidR="00F339AB" w:rsidRPr="00800963" w:rsidRDefault="00F339AB" w:rsidP="00F339AB">
      <w:pPr>
        <w:jc w:val="center"/>
        <w:rPr>
          <w:rFonts w:ascii="Book Antiqua" w:hAnsi="Book Antiqua"/>
          <w:b/>
          <w:color w:val="FF0000"/>
          <w:sz w:val="28"/>
          <w:szCs w:val="48"/>
        </w:rPr>
      </w:pPr>
    </w:p>
    <w:p w:rsidR="00F339AB" w:rsidRDefault="00F339AB" w:rsidP="00F339AB">
      <w:pPr>
        <w:autoSpaceDE w:val="0"/>
        <w:autoSpaceDN w:val="0"/>
        <w:adjustRightInd w:val="0"/>
        <w:jc w:val="center"/>
        <w:rPr>
          <w:rFonts w:ascii="Broadway" w:hAnsi="Broadway"/>
          <w:b/>
          <w:color w:val="CC3399"/>
          <w:sz w:val="44"/>
          <w:szCs w:val="44"/>
        </w:rPr>
      </w:pPr>
      <w:r w:rsidRPr="009D22E9">
        <w:rPr>
          <w:rFonts w:ascii="Broadway" w:hAnsi="Broadway"/>
          <w:b/>
          <w:color w:val="CC3399"/>
          <w:sz w:val="44"/>
          <w:szCs w:val="44"/>
        </w:rPr>
        <w:t xml:space="preserve">March </w:t>
      </w:r>
      <w:r w:rsidR="005A3E1A">
        <w:rPr>
          <w:rFonts w:ascii="Broadway" w:hAnsi="Broadway"/>
          <w:b/>
          <w:color w:val="CC3399"/>
          <w:sz w:val="44"/>
          <w:szCs w:val="44"/>
        </w:rPr>
        <w:t>18</w:t>
      </w:r>
      <w:r w:rsidRPr="009D22E9">
        <w:rPr>
          <w:rFonts w:ascii="Broadway" w:hAnsi="Broadway"/>
          <w:b/>
          <w:color w:val="CC3399"/>
          <w:sz w:val="44"/>
          <w:szCs w:val="44"/>
        </w:rPr>
        <w:t>-</w:t>
      </w:r>
      <w:r w:rsidR="005A3E1A">
        <w:rPr>
          <w:rFonts w:ascii="Broadway" w:hAnsi="Broadway"/>
          <w:b/>
          <w:color w:val="CC3399"/>
          <w:sz w:val="44"/>
          <w:szCs w:val="44"/>
        </w:rPr>
        <w:t>20</w:t>
      </w:r>
      <w:r w:rsidRPr="009D22E9">
        <w:rPr>
          <w:rFonts w:ascii="Broadway" w:hAnsi="Broadway"/>
          <w:b/>
          <w:color w:val="CC3399"/>
          <w:sz w:val="44"/>
          <w:szCs w:val="44"/>
        </w:rPr>
        <w:t>, 2015</w:t>
      </w:r>
    </w:p>
    <w:p w:rsidR="00F339AB" w:rsidRPr="0043375E" w:rsidRDefault="00F339AB" w:rsidP="00F339AB">
      <w:pPr>
        <w:autoSpaceDE w:val="0"/>
        <w:autoSpaceDN w:val="0"/>
        <w:adjustRightInd w:val="0"/>
        <w:jc w:val="center"/>
        <w:rPr>
          <w:rFonts w:ascii="Broadway" w:hAnsi="Broadway"/>
          <w:b/>
          <w:color w:val="CC3399"/>
          <w:sz w:val="44"/>
          <w:szCs w:val="44"/>
        </w:rPr>
      </w:pPr>
      <w:r>
        <w:rPr>
          <w:rFonts w:ascii="Broadway" w:hAnsi="Broadway"/>
          <w:b/>
          <w:color w:val="CC3399"/>
          <w:sz w:val="44"/>
          <w:szCs w:val="44"/>
        </w:rPr>
        <w:t>(08:30 a.m to 02:00 p.m</w:t>
      </w:r>
      <w:r w:rsidRPr="0043375E">
        <w:rPr>
          <w:rFonts w:ascii="Broadway" w:hAnsi="Broadway"/>
          <w:b/>
          <w:color w:val="CC3399"/>
          <w:sz w:val="44"/>
          <w:szCs w:val="44"/>
        </w:rPr>
        <w:t>)</w:t>
      </w:r>
    </w:p>
    <w:p w:rsidR="00F339AB" w:rsidRPr="000C20D7" w:rsidRDefault="00F339AB" w:rsidP="00F339AB">
      <w:pPr>
        <w:jc w:val="center"/>
        <w:rPr>
          <w:b/>
          <w:color w:val="00CC00"/>
          <w:sz w:val="6"/>
          <w:szCs w:val="44"/>
        </w:rPr>
      </w:pPr>
    </w:p>
    <w:p w:rsidR="00F339AB" w:rsidRPr="000C20D7" w:rsidRDefault="00F339AB" w:rsidP="00F339AB">
      <w:pPr>
        <w:spacing w:before="240"/>
        <w:jc w:val="center"/>
        <w:rPr>
          <w:b/>
          <w:i/>
          <w:sz w:val="38"/>
          <w:szCs w:val="40"/>
        </w:rPr>
      </w:pPr>
      <w:r w:rsidRPr="000C20D7">
        <w:rPr>
          <w:b/>
          <w:i/>
          <w:color w:val="0000FF"/>
          <w:sz w:val="54"/>
          <w:szCs w:val="56"/>
        </w:rPr>
        <w:t>Organized by:</w:t>
      </w:r>
    </w:p>
    <w:p w:rsidR="00F339AB" w:rsidRPr="000C20D7" w:rsidRDefault="00F339AB" w:rsidP="00F339AB">
      <w:pPr>
        <w:pStyle w:val="BodyText2"/>
        <w:rPr>
          <w:rFonts w:ascii="Monotype Corsiva" w:hAnsi="Monotype Corsiva" w:cs="Tahoma"/>
          <w:bCs/>
          <w:iCs/>
          <w:color w:val="CC0099"/>
          <w:sz w:val="60"/>
          <w:szCs w:val="40"/>
        </w:rPr>
      </w:pPr>
      <w:r w:rsidRPr="000C20D7">
        <w:rPr>
          <w:rFonts w:ascii="Monotype Corsiva" w:hAnsi="Monotype Corsiva" w:cs="Tahoma"/>
          <w:bCs/>
          <w:iCs/>
          <w:color w:val="CC0099"/>
          <w:sz w:val="60"/>
          <w:szCs w:val="40"/>
        </w:rPr>
        <w:t>Pakistan Scientific &amp; Technological Information Centre (PASTIC)</w:t>
      </w:r>
    </w:p>
    <w:p w:rsidR="00F339AB" w:rsidRPr="000C20D7" w:rsidRDefault="00F339AB" w:rsidP="00F339AB">
      <w:pPr>
        <w:pStyle w:val="BodyText2"/>
        <w:rPr>
          <w:rFonts w:ascii="Monotype Corsiva" w:hAnsi="Monotype Corsiva" w:cs="Tahoma"/>
          <w:bCs/>
          <w:iCs/>
          <w:color w:val="CC0099"/>
          <w:sz w:val="60"/>
          <w:szCs w:val="40"/>
        </w:rPr>
      </w:pPr>
      <w:r w:rsidRPr="000C20D7">
        <w:rPr>
          <w:rFonts w:ascii="Monotype Corsiva" w:hAnsi="Monotype Corsiva" w:cs="Tahoma"/>
          <w:bCs/>
          <w:iCs/>
          <w:color w:val="CC0099"/>
          <w:sz w:val="60"/>
          <w:szCs w:val="40"/>
        </w:rPr>
        <w:t>Pakistan Science Foundation</w:t>
      </w:r>
    </w:p>
    <w:p w:rsidR="00F339AB" w:rsidRDefault="00660F95" w:rsidP="00F339AB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  <w:hyperlink r:id="rId9" w:history="1">
        <w:r w:rsidR="00F339AB" w:rsidRPr="00496593">
          <w:rPr>
            <w:rStyle w:val="Hyperlink"/>
            <w:rFonts w:ascii="Book Antiqua" w:hAnsi="Book Antiqua"/>
            <w:b/>
            <w:sz w:val="40"/>
            <w:szCs w:val="40"/>
          </w:rPr>
          <w:t>www.Pastic.gov.pk</w:t>
        </w:r>
      </w:hyperlink>
    </w:p>
    <w:p w:rsidR="00F339AB" w:rsidRPr="000C20D7" w:rsidRDefault="00F339AB" w:rsidP="00F339AB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  <w:r>
        <w:rPr>
          <w:rFonts w:ascii="Book Antiqua" w:hAnsi="Book Antiqua"/>
          <w:b/>
          <w:color w:val="00B050"/>
          <w:sz w:val="40"/>
          <w:szCs w:val="40"/>
        </w:rPr>
        <w:t xml:space="preserve"> </w:t>
      </w:r>
    </w:p>
    <w:p w:rsidR="00E73431" w:rsidRDefault="00E73431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836FA3" w:rsidRDefault="00836FA3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071EFD" w:rsidRDefault="00071EFD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071EFD" w:rsidRDefault="00071EFD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836FA3" w:rsidRDefault="00836FA3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5173EC" w:rsidRDefault="005173EC">
      <w:pPr>
        <w:suppressAutoHyphens w:val="0"/>
        <w:rPr>
          <w:b/>
          <w:bCs/>
          <w:sz w:val="32"/>
          <w:szCs w:val="32"/>
        </w:rPr>
      </w:pPr>
    </w:p>
    <w:p w:rsidR="00071EFD" w:rsidRPr="00071EFD" w:rsidRDefault="00071EFD" w:rsidP="00071EFD">
      <w:pPr>
        <w:jc w:val="center"/>
        <w:rPr>
          <w:rFonts w:ascii="Algerian" w:hAnsi="Algerian"/>
          <w:b/>
          <w:color w:val="000000" w:themeColor="text1"/>
          <w:sz w:val="16"/>
          <w:szCs w:val="16"/>
        </w:rPr>
      </w:pPr>
      <w:r w:rsidRPr="00071EFD">
        <w:rPr>
          <w:rFonts w:ascii="Algerian" w:hAnsi="Algerian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944" behindDoc="0" locked="1" layoutInCell="1" allowOverlap="1">
            <wp:simplePos x="0" y="0"/>
            <wp:positionH relativeFrom="column">
              <wp:posOffset>8153400</wp:posOffset>
            </wp:positionH>
            <wp:positionV relativeFrom="paragraph">
              <wp:posOffset>-1079500</wp:posOffset>
            </wp:positionV>
            <wp:extent cx="914400" cy="769620"/>
            <wp:effectExtent l="19050" t="0" r="0" b="0"/>
            <wp:wrapNone/>
            <wp:docPr id="15" name="Picture 3" descr="Copy of logo---p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logo---ps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1EFD">
        <w:rPr>
          <w:rFonts w:ascii="Algerian" w:hAnsi="Algerian"/>
          <w:b/>
          <w:color w:val="000000" w:themeColor="text1"/>
          <w:sz w:val="52"/>
          <w:szCs w:val="52"/>
        </w:rPr>
        <w:t>National Training Workshops on “Digital Content Management</w:t>
      </w:r>
      <w:r w:rsidRPr="00071EFD">
        <w:rPr>
          <w:rFonts w:ascii="Algerian" w:hAnsi="Algerian"/>
          <w:b/>
          <w:color w:val="000000" w:themeColor="text1"/>
          <w:sz w:val="72"/>
          <w:szCs w:val="72"/>
        </w:rPr>
        <w:t>”</w:t>
      </w:r>
    </w:p>
    <w:p w:rsidR="00FE7755" w:rsidRPr="00451078" w:rsidRDefault="00E84BD4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  <w:r w:rsidRPr="00451078">
        <w:rPr>
          <w:b/>
          <w:bCs/>
          <w:sz w:val="36"/>
          <w:szCs w:val="36"/>
          <w:u w:val="single"/>
        </w:rPr>
        <w:t>Programme</w:t>
      </w:r>
    </w:p>
    <w:p w:rsidR="00E84BD4" w:rsidRPr="00E84BD4" w:rsidRDefault="00E84BD4" w:rsidP="00E84BD4">
      <w:pPr>
        <w:spacing w:after="120"/>
        <w:ind w:left="3600" w:firstLine="720"/>
        <w:rPr>
          <w:sz w:val="36"/>
          <w:szCs w:val="36"/>
        </w:rPr>
      </w:pPr>
    </w:p>
    <w:p w:rsidR="00071EFD" w:rsidRPr="00071EFD" w:rsidRDefault="00D25B51" w:rsidP="00071EFD">
      <w:pPr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Date</w:t>
      </w:r>
      <w:r w:rsidR="00FE7755" w:rsidRPr="00426987">
        <w:rPr>
          <w:rFonts w:asciiTheme="majorBidi" w:hAnsiTheme="majorBidi" w:cstheme="majorBidi"/>
          <w:sz w:val="32"/>
          <w:szCs w:val="32"/>
        </w:rPr>
        <w:t>:</w:t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="00426987">
        <w:rPr>
          <w:rFonts w:asciiTheme="majorBidi" w:hAnsiTheme="majorBidi" w:cstheme="majorBidi"/>
          <w:sz w:val="32"/>
          <w:szCs w:val="32"/>
        </w:rPr>
        <w:tab/>
      </w:r>
      <w:r w:rsidR="00071EFD" w:rsidRPr="00071EFD">
        <w:rPr>
          <w:rFonts w:asciiTheme="majorBidi" w:hAnsiTheme="majorBidi" w:cstheme="majorBidi"/>
          <w:sz w:val="32"/>
          <w:szCs w:val="32"/>
        </w:rPr>
        <w:t>March 04-06, 2015</w:t>
      </w:r>
      <w:r w:rsidR="00071EFD">
        <w:rPr>
          <w:rFonts w:asciiTheme="majorBidi" w:hAnsiTheme="majorBidi" w:cstheme="majorBidi"/>
          <w:sz w:val="32"/>
          <w:szCs w:val="32"/>
        </w:rPr>
        <w:t xml:space="preserve"> </w:t>
      </w:r>
      <w:r w:rsidR="00071EFD" w:rsidRPr="00071EFD">
        <w:rPr>
          <w:rFonts w:asciiTheme="majorBidi" w:hAnsiTheme="majorBidi" w:cstheme="majorBidi"/>
          <w:sz w:val="32"/>
          <w:szCs w:val="32"/>
        </w:rPr>
        <w:t>(08:30 a.m to 02:00 p.m)</w:t>
      </w:r>
    </w:p>
    <w:p w:rsidR="00FE7755" w:rsidRPr="00426987" w:rsidRDefault="00FE7755" w:rsidP="00071EFD">
      <w:pPr>
        <w:spacing w:after="120"/>
        <w:rPr>
          <w:rFonts w:asciiTheme="majorBidi" w:hAnsiTheme="majorBidi" w:cstheme="majorBidi"/>
          <w:sz w:val="32"/>
          <w:szCs w:val="32"/>
        </w:rPr>
      </w:pPr>
    </w:p>
    <w:p w:rsidR="00FE7755" w:rsidRPr="00426987" w:rsidRDefault="00FE7755" w:rsidP="00E84BD4">
      <w:pPr>
        <w:spacing w:after="120"/>
        <w:ind w:left="3600" w:hanging="360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 xml:space="preserve">Venue: </w:t>
      </w:r>
      <w:r w:rsidRPr="00426987">
        <w:rPr>
          <w:rFonts w:asciiTheme="majorBidi" w:hAnsiTheme="majorBidi" w:cstheme="majorBidi"/>
          <w:sz w:val="32"/>
          <w:szCs w:val="32"/>
        </w:rPr>
        <w:tab/>
        <w:t>IT Laboratory, PASTIC National Centre,</w:t>
      </w:r>
      <w:r w:rsidR="00770B18">
        <w:rPr>
          <w:rFonts w:asciiTheme="majorBidi" w:hAnsiTheme="majorBidi" w:cstheme="majorBidi"/>
          <w:sz w:val="32"/>
          <w:szCs w:val="32"/>
        </w:rPr>
        <w:br/>
      </w:r>
      <w:r w:rsidR="0084033B" w:rsidRPr="00426987">
        <w:rPr>
          <w:rFonts w:asciiTheme="majorBidi" w:hAnsiTheme="majorBidi" w:cstheme="majorBidi"/>
          <w:sz w:val="32"/>
          <w:szCs w:val="32"/>
        </w:rPr>
        <w:t xml:space="preserve">Quaid-i-Azam University Campus, </w:t>
      </w:r>
      <w:r w:rsidRPr="00426987">
        <w:rPr>
          <w:rFonts w:asciiTheme="majorBidi" w:hAnsiTheme="majorBidi" w:cstheme="majorBidi"/>
          <w:sz w:val="32"/>
          <w:szCs w:val="32"/>
        </w:rPr>
        <w:t>Islamabad</w:t>
      </w:r>
    </w:p>
    <w:p w:rsidR="00FE7755" w:rsidRPr="00426987" w:rsidRDefault="00FE7755" w:rsidP="00E16BDA">
      <w:pPr>
        <w:spacing w:after="12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Participants: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 xml:space="preserve">25-30 </w:t>
      </w:r>
    </w:p>
    <w:p w:rsidR="00274597" w:rsidRDefault="00FE7755" w:rsidP="00274597">
      <w:pPr>
        <w:ind w:left="3600" w:hanging="360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Resource Person: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071EFD" w:rsidRPr="00274597">
        <w:rPr>
          <w:rFonts w:asciiTheme="majorBidi" w:hAnsiTheme="majorBidi" w:cstheme="majorBidi"/>
          <w:sz w:val="32"/>
          <w:szCs w:val="32"/>
        </w:rPr>
        <w:t>Mr. Basharat Hafeez</w:t>
      </w:r>
      <w:r w:rsidR="00274597">
        <w:rPr>
          <w:rFonts w:asciiTheme="majorBidi" w:hAnsiTheme="majorBidi" w:cstheme="majorBidi"/>
          <w:sz w:val="32"/>
          <w:szCs w:val="32"/>
        </w:rPr>
        <w:t>,</w:t>
      </w:r>
    </w:p>
    <w:p w:rsidR="00071EFD" w:rsidRPr="00274597" w:rsidRDefault="00071EFD" w:rsidP="00274597">
      <w:pPr>
        <w:ind w:left="3600"/>
        <w:rPr>
          <w:rFonts w:asciiTheme="majorBidi" w:hAnsiTheme="majorBidi" w:cstheme="majorBidi"/>
          <w:sz w:val="32"/>
          <w:szCs w:val="32"/>
        </w:rPr>
      </w:pPr>
      <w:r w:rsidRPr="00274597">
        <w:rPr>
          <w:rFonts w:asciiTheme="majorBidi" w:hAnsiTheme="majorBidi" w:cstheme="majorBidi"/>
          <w:sz w:val="32"/>
          <w:szCs w:val="32"/>
        </w:rPr>
        <w:t>Allama Iqbal Open University,</w:t>
      </w:r>
    </w:p>
    <w:p w:rsidR="00274597" w:rsidRDefault="00071EFD" w:rsidP="00274597">
      <w:pPr>
        <w:ind w:left="2880" w:firstLine="720"/>
        <w:rPr>
          <w:rFonts w:asciiTheme="majorBidi" w:hAnsiTheme="majorBidi" w:cstheme="majorBidi"/>
          <w:sz w:val="32"/>
          <w:szCs w:val="32"/>
        </w:rPr>
      </w:pPr>
      <w:r w:rsidRPr="00274597">
        <w:rPr>
          <w:rFonts w:asciiTheme="majorBidi" w:hAnsiTheme="majorBidi" w:cstheme="majorBidi"/>
          <w:sz w:val="32"/>
          <w:szCs w:val="32"/>
        </w:rPr>
        <w:t>Syed Habib Akhter Jaffri</w:t>
      </w:r>
      <w:r w:rsidR="00274597">
        <w:rPr>
          <w:rFonts w:asciiTheme="majorBidi" w:hAnsiTheme="majorBidi" w:cstheme="majorBidi"/>
          <w:sz w:val="32"/>
          <w:szCs w:val="32"/>
        </w:rPr>
        <w:t>,</w:t>
      </w:r>
    </w:p>
    <w:p w:rsidR="00FE7755" w:rsidRPr="00426987" w:rsidRDefault="00071EFD" w:rsidP="00274597">
      <w:pPr>
        <w:ind w:left="288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PASTIC</w:t>
      </w:r>
      <w:r w:rsidR="00274597">
        <w:rPr>
          <w:rFonts w:asciiTheme="majorBidi" w:hAnsiTheme="majorBidi" w:cstheme="majorBidi"/>
          <w:sz w:val="32"/>
          <w:szCs w:val="32"/>
        </w:rPr>
        <w:t xml:space="preserve"> National Center Islamabad</w:t>
      </w:r>
    </w:p>
    <w:p w:rsidR="00350A41" w:rsidRPr="00426987" w:rsidRDefault="00350A41" w:rsidP="00350A41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FE7755" w:rsidP="00274597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Target Participants:</w:t>
      </w:r>
      <w:r w:rsidR="00350A41" w:rsidRPr="00426987">
        <w:rPr>
          <w:rFonts w:asciiTheme="majorBidi" w:hAnsiTheme="majorBidi" w:cstheme="majorBidi"/>
          <w:sz w:val="32"/>
          <w:szCs w:val="32"/>
        </w:rPr>
        <w:tab/>
      </w:r>
      <w:r w:rsidR="00274597">
        <w:rPr>
          <w:rFonts w:asciiTheme="majorBidi" w:hAnsiTheme="majorBidi" w:cstheme="majorBidi"/>
          <w:sz w:val="32"/>
          <w:szCs w:val="32"/>
        </w:rPr>
        <w:t xml:space="preserve">Working Librarians </w:t>
      </w:r>
    </w:p>
    <w:p w:rsidR="00350A41" w:rsidRPr="00426987" w:rsidRDefault="00350A41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921C56" w:rsidP="00274597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Outcomes</w:t>
      </w:r>
      <w:r w:rsidR="002751E2" w:rsidRPr="00426987">
        <w:rPr>
          <w:rFonts w:asciiTheme="majorBidi" w:hAnsiTheme="majorBidi" w:cstheme="majorBidi"/>
          <w:sz w:val="32"/>
          <w:szCs w:val="32"/>
        </w:rPr>
        <w:t>:</w:t>
      </w:r>
      <w:r w:rsidR="002751E2" w:rsidRPr="00426987">
        <w:rPr>
          <w:rFonts w:asciiTheme="majorBidi" w:hAnsiTheme="majorBidi" w:cstheme="majorBidi"/>
          <w:sz w:val="32"/>
          <w:szCs w:val="32"/>
        </w:rPr>
        <w:tab/>
        <w:t xml:space="preserve">Participants will enable </w:t>
      </w:r>
      <w:r w:rsidR="00274597">
        <w:rPr>
          <w:rFonts w:asciiTheme="majorBidi" w:hAnsiTheme="majorBidi" w:cstheme="majorBidi"/>
          <w:sz w:val="32"/>
          <w:szCs w:val="32"/>
        </w:rPr>
        <w:t xml:space="preserve">to </w:t>
      </w:r>
      <w:r w:rsidR="000A22B8">
        <w:rPr>
          <w:rFonts w:asciiTheme="majorBidi" w:hAnsiTheme="majorBidi" w:cstheme="majorBidi"/>
          <w:sz w:val="32"/>
          <w:szCs w:val="32"/>
        </w:rPr>
        <w:t>understand</w:t>
      </w:r>
      <w:r w:rsidR="00274597">
        <w:rPr>
          <w:rFonts w:asciiTheme="majorBidi" w:hAnsiTheme="majorBidi" w:cstheme="majorBidi"/>
          <w:sz w:val="32"/>
          <w:szCs w:val="32"/>
        </w:rPr>
        <w:t xml:space="preserve"> what is digital content and how to manage it using  WinIsis /GENISIS  and  Claibre Digital library software </w:t>
      </w:r>
    </w:p>
    <w:p w:rsidR="00356FFE" w:rsidRPr="00426987" w:rsidRDefault="00356FFE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363D0A" w:rsidRPr="00363D0A" w:rsidRDefault="001837A5" w:rsidP="00363D0A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Registration Fee</w:t>
      </w:r>
      <w:r w:rsidR="00356FFE" w:rsidRPr="00426987">
        <w:rPr>
          <w:rFonts w:asciiTheme="majorBidi" w:hAnsiTheme="majorBidi" w:cstheme="majorBidi"/>
          <w:sz w:val="32"/>
          <w:szCs w:val="32"/>
        </w:rPr>
        <w:t>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363D0A" w:rsidRPr="00363D0A">
        <w:rPr>
          <w:rFonts w:asciiTheme="majorBidi" w:hAnsiTheme="majorBidi" w:cstheme="majorBidi"/>
          <w:sz w:val="32"/>
          <w:szCs w:val="32"/>
        </w:rPr>
        <w:t>No fee shall be charged for this training workshop. TA / DA shall be paid by the nominating institutions. PASTIC will not provide boarding/lodging and transportation facilities to participant.</w:t>
      </w:r>
    </w:p>
    <w:p w:rsidR="00092C63" w:rsidRDefault="00166933" w:rsidP="00092C63">
      <w:pPr>
        <w:pStyle w:val="Standard"/>
        <w:tabs>
          <w:tab w:val="left" w:pos="1650"/>
        </w:tabs>
        <w:ind w:left="3600" w:right="-93" w:hanging="3600"/>
        <w:jc w:val="both"/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  <w:r>
        <w:rPr>
          <w:rFonts w:asciiTheme="majorBidi" w:hAnsiTheme="majorBidi" w:cstheme="majorBidi"/>
          <w:sz w:val="32"/>
          <w:szCs w:val="32"/>
        </w:rPr>
        <w:t>For que</w:t>
      </w:r>
      <w:r w:rsidR="00D25B51" w:rsidRPr="00426987">
        <w:rPr>
          <w:rFonts w:asciiTheme="majorBidi" w:hAnsiTheme="majorBidi" w:cstheme="majorBidi"/>
          <w:sz w:val="32"/>
          <w:szCs w:val="32"/>
        </w:rPr>
        <w:t>r</w:t>
      </w:r>
      <w:r>
        <w:rPr>
          <w:rFonts w:asciiTheme="majorBidi" w:hAnsiTheme="majorBidi" w:cstheme="majorBidi"/>
          <w:sz w:val="32"/>
          <w:szCs w:val="32"/>
        </w:rPr>
        <w:t>i</w:t>
      </w:r>
      <w:r w:rsidR="00D25B51" w:rsidRPr="00426987">
        <w:rPr>
          <w:rFonts w:asciiTheme="majorBidi" w:hAnsiTheme="majorBidi" w:cstheme="majorBidi"/>
          <w:sz w:val="32"/>
          <w:szCs w:val="32"/>
        </w:rPr>
        <w:t>es:</w:t>
      </w:r>
      <w:r w:rsidR="00D25B51" w:rsidRPr="00426987">
        <w:rPr>
          <w:rFonts w:asciiTheme="majorBidi" w:hAnsiTheme="majorBidi" w:cstheme="majorBidi"/>
          <w:sz w:val="32"/>
          <w:szCs w:val="32"/>
        </w:rPr>
        <w:tab/>
      </w:r>
      <w:r w:rsidR="00D25B51" w:rsidRPr="00426987">
        <w:rPr>
          <w:rFonts w:asciiTheme="majorBidi" w:hAnsiTheme="majorBidi" w:cstheme="majorBidi"/>
          <w:sz w:val="32"/>
          <w:szCs w:val="32"/>
        </w:rPr>
        <w:tab/>
        <w:t>Syed Habib Akhter Jaffri, Senior Librarian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Tel: 0</w:t>
      </w:r>
      <w:r w:rsidR="00426987">
        <w:rPr>
          <w:rFonts w:asciiTheme="majorBidi" w:hAnsiTheme="majorBidi" w:cstheme="majorBidi"/>
          <w:sz w:val="32"/>
          <w:szCs w:val="32"/>
        </w:rPr>
        <w:t>51-9248107, 9248103-4 (Ext-148)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Cell: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D25B51" w:rsidRPr="00426987">
        <w:rPr>
          <w:rFonts w:asciiTheme="majorBidi" w:hAnsiTheme="majorBidi" w:cstheme="majorBidi"/>
          <w:sz w:val="32"/>
          <w:szCs w:val="32"/>
        </w:rPr>
        <w:t>03455515875, Fax:051-9248113</w:t>
      </w:r>
      <w:r w:rsidR="00D25B51" w:rsidRPr="00426987">
        <w:rPr>
          <w:rFonts w:asciiTheme="majorBidi" w:hAnsiTheme="majorBidi" w:cstheme="majorBidi"/>
          <w:sz w:val="32"/>
          <w:szCs w:val="32"/>
        </w:rPr>
        <w:br/>
        <w:t xml:space="preserve">e-mail: </w:t>
      </w:r>
      <w:hyperlink r:id="rId10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sl@pastic.gov.pk</w:t>
        </w:r>
      </w:hyperlink>
      <w:r w:rsidR="00D25B51" w:rsidRPr="00426987">
        <w:rPr>
          <w:rFonts w:asciiTheme="majorBidi" w:hAnsiTheme="majorBidi" w:cstheme="majorBidi"/>
          <w:sz w:val="32"/>
          <w:szCs w:val="32"/>
        </w:rPr>
        <w:t>,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hyperlink r:id="rId11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habibjaffri@gmail.com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or visit </w:t>
      </w:r>
      <w:hyperlink r:id="rId12" w:history="1">
        <w:r w:rsidR="00426987" w:rsidRPr="00353F29">
          <w:rPr>
            <w:rStyle w:val="Hyperlink"/>
            <w:rFonts w:asciiTheme="majorBidi" w:hAnsiTheme="majorBidi" w:cstheme="majorBidi"/>
            <w:sz w:val="32"/>
            <w:szCs w:val="32"/>
          </w:rPr>
          <w:t>www.pastic.gov.pk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E84BD4" w:rsidRPr="00426987"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  <w:tab/>
      </w:r>
    </w:p>
    <w:p w:rsidR="00363D0A" w:rsidRPr="00092C63" w:rsidRDefault="00363D0A" w:rsidP="00092C63">
      <w:pPr>
        <w:pStyle w:val="Standard"/>
        <w:tabs>
          <w:tab w:val="left" w:pos="1650"/>
        </w:tabs>
        <w:ind w:left="3600" w:right="-93" w:hanging="1440"/>
        <w:jc w:val="both"/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  <w:r w:rsidRPr="00363D0A">
        <w:rPr>
          <w:rFonts w:eastAsiaTheme="minorHAnsi"/>
          <w:b/>
          <w:bCs/>
          <w:noProof/>
          <w:color w:val="000000"/>
          <w:sz w:val="40"/>
          <w:szCs w:val="40"/>
          <w:lang w:eastAsia="en-US" w:bidi="ar-SA"/>
        </w:rPr>
        <w:lastRenderedPageBreak/>
        <w:drawing>
          <wp:anchor distT="0" distB="0" distL="114300" distR="114300" simplePos="0" relativeHeight="251668992" behindDoc="0" locked="1" layoutInCell="1" allowOverlap="1">
            <wp:simplePos x="0" y="0"/>
            <wp:positionH relativeFrom="column">
              <wp:posOffset>8153400</wp:posOffset>
            </wp:positionH>
            <wp:positionV relativeFrom="paragraph">
              <wp:posOffset>-1079500</wp:posOffset>
            </wp:positionV>
            <wp:extent cx="914400" cy="769620"/>
            <wp:effectExtent l="19050" t="0" r="0" b="0"/>
            <wp:wrapNone/>
            <wp:docPr id="16" name="Picture 3" descr="Copy of logo---p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logo---ps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3D0A">
        <w:rPr>
          <w:rFonts w:eastAsiaTheme="minorHAnsi"/>
          <w:b/>
          <w:bCs/>
          <w:color w:val="000000"/>
          <w:sz w:val="40"/>
          <w:szCs w:val="40"/>
        </w:rPr>
        <w:t xml:space="preserve">National Training Workshops on </w:t>
      </w:r>
    </w:p>
    <w:p w:rsidR="00363D0A" w:rsidRPr="00363D0A" w:rsidRDefault="00363D0A" w:rsidP="00363D0A">
      <w:pPr>
        <w:jc w:val="center"/>
        <w:rPr>
          <w:rFonts w:eastAsiaTheme="minorHAnsi"/>
          <w:b/>
          <w:bCs/>
          <w:color w:val="000000"/>
          <w:sz w:val="40"/>
          <w:szCs w:val="40"/>
        </w:rPr>
      </w:pPr>
      <w:r w:rsidRPr="00363D0A">
        <w:rPr>
          <w:rFonts w:eastAsiaTheme="minorHAnsi"/>
          <w:b/>
          <w:bCs/>
          <w:color w:val="000000"/>
          <w:sz w:val="40"/>
          <w:szCs w:val="40"/>
        </w:rPr>
        <w:t>“Digital Content Management”</w:t>
      </w:r>
    </w:p>
    <w:p w:rsidR="00363D0A" w:rsidRDefault="00363D0A" w:rsidP="00363D0A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32"/>
          <w:szCs w:val="32"/>
        </w:rPr>
      </w:pPr>
      <w:r w:rsidRPr="00071EFD">
        <w:rPr>
          <w:rFonts w:asciiTheme="majorBidi" w:hAnsiTheme="majorBidi" w:cstheme="majorBidi"/>
          <w:sz w:val="32"/>
          <w:szCs w:val="32"/>
        </w:rPr>
        <w:t>March 04-06, 2015</w:t>
      </w:r>
    </w:p>
    <w:p w:rsidR="00363D0A" w:rsidRPr="00071EFD" w:rsidRDefault="00363D0A" w:rsidP="00363D0A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071EFD">
        <w:rPr>
          <w:rFonts w:asciiTheme="majorBidi" w:hAnsiTheme="majorBidi" w:cstheme="majorBidi"/>
          <w:sz w:val="32"/>
          <w:szCs w:val="32"/>
        </w:rPr>
        <w:t>(08:30 a.m to 02:00 p.m)</w:t>
      </w:r>
    </w:p>
    <w:p w:rsidR="008C0296" w:rsidRDefault="008C0296" w:rsidP="0072303B">
      <w:pPr>
        <w:pStyle w:val="Default"/>
        <w:jc w:val="center"/>
        <w:rPr>
          <w:b/>
          <w:bCs/>
          <w:sz w:val="36"/>
          <w:szCs w:val="36"/>
        </w:rPr>
      </w:pPr>
    </w:p>
    <w:p w:rsidR="0072303B" w:rsidRPr="004547F8" w:rsidRDefault="004547F8" w:rsidP="0072303B">
      <w:pPr>
        <w:pStyle w:val="Default"/>
        <w:jc w:val="center"/>
        <w:rPr>
          <w:b/>
          <w:bCs/>
          <w:sz w:val="36"/>
          <w:szCs w:val="36"/>
        </w:rPr>
      </w:pPr>
      <w:r w:rsidRPr="004547F8">
        <w:rPr>
          <w:b/>
          <w:bCs/>
          <w:sz w:val="36"/>
          <w:szCs w:val="36"/>
        </w:rPr>
        <w:t>Registration Form</w:t>
      </w:r>
    </w:p>
    <w:p w:rsidR="004547F8" w:rsidRPr="004547F8" w:rsidRDefault="004547F8" w:rsidP="0072303B">
      <w:pPr>
        <w:pStyle w:val="Default"/>
        <w:jc w:val="center"/>
        <w:rPr>
          <w:sz w:val="36"/>
          <w:szCs w:val="36"/>
        </w:rPr>
      </w:pP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Name: ......................................................................................................................................</w:t>
      </w:r>
      <w:r w:rsidR="00DA6ED6">
        <w:t>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a) Date of birth: ................................................................. b) Sex: M/F ………………………………</w:t>
      </w:r>
      <w:r w:rsidR="00271841">
        <w:t>...</w:t>
      </w:r>
    </w:p>
    <w:p w:rsidR="0072303B" w:rsidRDefault="0072303B" w:rsidP="00A54C99">
      <w:pPr>
        <w:pStyle w:val="Default"/>
        <w:spacing w:after="80" w:line="600" w:lineRule="auto"/>
        <w:jc w:val="both"/>
      </w:pPr>
      <w:r w:rsidRPr="00DA6ED6">
        <w:t>Designation: ............................................................................................................................</w:t>
      </w:r>
      <w:r w:rsidR="00271841">
        <w:t>...................</w:t>
      </w:r>
    </w:p>
    <w:p w:rsidR="006C3602" w:rsidRDefault="006C3602" w:rsidP="00A54C99">
      <w:pPr>
        <w:pStyle w:val="Default"/>
        <w:spacing w:after="80" w:line="600" w:lineRule="auto"/>
        <w:jc w:val="both"/>
      </w:pPr>
      <w:r>
        <w:t>Qualification………………………………………………………………………………………………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Institution: ....................................................................................................................</w:t>
      </w:r>
      <w:r w:rsidR="00271841">
        <w:t>..............................</w:t>
      </w:r>
    </w:p>
    <w:p w:rsidR="0072303B" w:rsidRPr="00DA6ED6" w:rsidRDefault="004252F8" w:rsidP="00A54C99">
      <w:pPr>
        <w:pStyle w:val="Default"/>
        <w:spacing w:after="80" w:line="600" w:lineRule="auto"/>
        <w:jc w:val="both"/>
      </w:pPr>
      <w:r w:rsidRPr="00DA6ED6">
        <w:t xml:space="preserve">Address for communication: </w:t>
      </w:r>
      <w:r w:rsidR="0072303B" w:rsidRPr="00DA6ED6">
        <w:t>............................................................................</w:t>
      </w:r>
      <w:r w:rsidRPr="00DA6ED6">
        <w:t>.....................</w:t>
      </w:r>
      <w:r w:rsidR="00271841">
        <w:t>.....................</w:t>
      </w:r>
    </w:p>
    <w:p w:rsidR="0072303B" w:rsidRPr="00DA6ED6" w:rsidRDefault="0072303B" w:rsidP="00C6529D">
      <w:pPr>
        <w:pStyle w:val="Default"/>
        <w:spacing w:after="80" w:line="600" w:lineRule="auto"/>
        <w:jc w:val="both"/>
      </w:pPr>
      <w:r w:rsidRPr="00DA6ED6">
        <w:t>CNIC #:</w:t>
      </w:r>
      <w:r w:rsidR="00271841">
        <w:t xml:space="preserve"> </w:t>
      </w:r>
      <w:r w:rsidRPr="00DA6ED6">
        <w:t>...........................</w:t>
      </w:r>
      <w:r w:rsidR="00271841">
        <w:t>..............................</w:t>
      </w:r>
      <w:r w:rsidRPr="00DA6ED6">
        <w:t>...</w:t>
      </w:r>
      <w:r w:rsidR="00271841">
        <w:t>.......</w:t>
      </w:r>
      <w:r w:rsidRPr="00DA6ED6">
        <w:t xml:space="preserve"> </w:t>
      </w:r>
      <w:r w:rsidR="004547F8" w:rsidRPr="00DA6ED6">
        <w:t xml:space="preserve">  </w:t>
      </w:r>
      <w:r w:rsidRPr="00DA6ED6">
        <w:t>Phone:</w:t>
      </w:r>
      <w:r w:rsidR="00271841">
        <w:t xml:space="preserve"> </w:t>
      </w:r>
      <w:r w:rsidRPr="00DA6ED6">
        <w:t>....................</w:t>
      </w:r>
      <w:r w:rsidR="004547F8" w:rsidRPr="00DA6ED6">
        <w:t>.....……</w:t>
      </w:r>
      <w:r w:rsidR="00271841">
        <w:t>……………………..</w:t>
      </w:r>
      <w:r w:rsidR="00271841">
        <w:br/>
      </w:r>
      <w:r w:rsidRPr="00DA6ED6">
        <w:t>Mobile: .................</w:t>
      </w:r>
      <w:r w:rsidR="00271841">
        <w:t>.......................................</w:t>
      </w:r>
      <w:r w:rsidR="00C6529D">
        <w:t>...........</w:t>
      </w:r>
      <w:r w:rsidR="00271841">
        <w:t xml:space="preserve">. </w:t>
      </w:r>
      <w:r w:rsidR="00C6529D">
        <w:tab/>
        <w:t xml:space="preserve">      </w:t>
      </w:r>
      <w:r w:rsidR="00271841">
        <w:t>E</w:t>
      </w:r>
      <w:r w:rsidRPr="00DA6ED6">
        <w:t>mail: ...................................................</w:t>
      </w:r>
      <w:r w:rsidR="00271841">
        <w:t>...............</w:t>
      </w:r>
      <w:r w:rsidRPr="00DA6ED6">
        <w:t xml:space="preserve"> </w:t>
      </w:r>
    </w:p>
    <w:p w:rsidR="0072303B" w:rsidRPr="00DA6ED6" w:rsidRDefault="0072303B" w:rsidP="006C3602">
      <w:pPr>
        <w:pStyle w:val="Default"/>
        <w:tabs>
          <w:tab w:val="left" w:pos="5580"/>
        </w:tabs>
      </w:pPr>
      <w:r w:rsidRPr="00DA6ED6">
        <w:rPr>
          <w:b/>
          <w:bCs/>
        </w:rPr>
        <w:t>DECLARATION</w:t>
      </w:r>
      <w:r w:rsidR="006C3602">
        <w:rPr>
          <w:b/>
          <w:bCs/>
        </w:rPr>
        <w:tab/>
      </w:r>
    </w:p>
    <w:p w:rsidR="0072303B" w:rsidRPr="00DA6ED6" w:rsidRDefault="0072303B" w:rsidP="0072303B">
      <w:pPr>
        <w:pStyle w:val="Default"/>
        <w:spacing w:after="80" w:line="276" w:lineRule="auto"/>
        <w:jc w:val="both"/>
      </w:pPr>
      <w:r w:rsidRPr="00DA6ED6">
        <w:t>The information furnished above is true to the best of my knowledge. I agree to abide by the rules and regulations governing the workshop.</w:t>
      </w: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>Signature of the Applicant</w:t>
      </w:r>
    </w:p>
    <w:p w:rsidR="00A54C99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 xml:space="preserve">Date: </w:t>
      </w:r>
    </w:p>
    <w:p w:rsidR="00A54C99" w:rsidRPr="00DA6ED6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</w:p>
    <w:sectPr w:rsidR="00A54C99" w:rsidRPr="00DA6ED6" w:rsidSect="00ED192F">
      <w:pgSz w:w="12240" w:h="15840"/>
      <w:pgMar w:top="1440" w:right="810" w:bottom="540" w:left="12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E96899"/>
    <w:rsid w:val="00012A2E"/>
    <w:rsid w:val="00071EFD"/>
    <w:rsid w:val="00092C63"/>
    <w:rsid w:val="000A0A60"/>
    <w:rsid w:val="000A22B8"/>
    <w:rsid w:val="00166933"/>
    <w:rsid w:val="001837A5"/>
    <w:rsid w:val="00271841"/>
    <w:rsid w:val="00274597"/>
    <w:rsid w:val="002751E2"/>
    <w:rsid w:val="00295BDA"/>
    <w:rsid w:val="00350A41"/>
    <w:rsid w:val="0035634E"/>
    <w:rsid w:val="00356FFE"/>
    <w:rsid w:val="00363D0A"/>
    <w:rsid w:val="00394DFC"/>
    <w:rsid w:val="003A77E0"/>
    <w:rsid w:val="004252F8"/>
    <w:rsid w:val="00426987"/>
    <w:rsid w:val="00451078"/>
    <w:rsid w:val="004547F8"/>
    <w:rsid w:val="00482860"/>
    <w:rsid w:val="005173EC"/>
    <w:rsid w:val="005A2465"/>
    <w:rsid w:val="005A3E1A"/>
    <w:rsid w:val="00660F95"/>
    <w:rsid w:val="006A5A0F"/>
    <w:rsid w:val="006C3602"/>
    <w:rsid w:val="0072303B"/>
    <w:rsid w:val="00770B18"/>
    <w:rsid w:val="00781421"/>
    <w:rsid w:val="007F0398"/>
    <w:rsid w:val="00836FA3"/>
    <w:rsid w:val="0084033B"/>
    <w:rsid w:val="00880851"/>
    <w:rsid w:val="008B093B"/>
    <w:rsid w:val="008C0296"/>
    <w:rsid w:val="009001B4"/>
    <w:rsid w:val="00921C56"/>
    <w:rsid w:val="009227B8"/>
    <w:rsid w:val="00965CB5"/>
    <w:rsid w:val="009D1A64"/>
    <w:rsid w:val="00A54C99"/>
    <w:rsid w:val="00A9585D"/>
    <w:rsid w:val="00A96FC6"/>
    <w:rsid w:val="00B006A7"/>
    <w:rsid w:val="00B26A1C"/>
    <w:rsid w:val="00BE6C29"/>
    <w:rsid w:val="00C348A9"/>
    <w:rsid w:val="00C6529D"/>
    <w:rsid w:val="00D12D35"/>
    <w:rsid w:val="00D17B8A"/>
    <w:rsid w:val="00D25B51"/>
    <w:rsid w:val="00D46E44"/>
    <w:rsid w:val="00D73568"/>
    <w:rsid w:val="00D80D86"/>
    <w:rsid w:val="00DA6ED6"/>
    <w:rsid w:val="00E05B8B"/>
    <w:rsid w:val="00E10A2C"/>
    <w:rsid w:val="00E16BDA"/>
    <w:rsid w:val="00E26E0C"/>
    <w:rsid w:val="00E73431"/>
    <w:rsid w:val="00E84BD4"/>
    <w:rsid w:val="00E96899"/>
    <w:rsid w:val="00ED192F"/>
    <w:rsid w:val="00F312DE"/>
    <w:rsid w:val="00F339AB"/>
    <w:rsid w:val="00FE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0A"/>
    <w:pPr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107AF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7AF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3213"/>
    <w:rPr>
      <w:b/>
      <w:bCs/>
    </w:rPr>
  </w:style>
  <w:style w:type="character" w:customStyle="1" w:styleId="InternetLink">
    <w:name w:val="Internet Link"/>
    <w:basedOn w:val="DefaultParagraphFont"/>
    <w:rsid w:val="00E9689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E96899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AC0139"/>
    <w:pPr>
      <w:spacing w:after="140" w:line="288" w:lineRule="auto"/>
    </w:pPr>
    <w:rPr>
      <w:iCs/>
      <w:color w:val="000000"/>
      <w:sz w:val="28"/>
    </w:rPr>
  </w:style>
  <w:style w:type="paragraph" w:styleId="List">
    <w:name w:val="List"/>
    <w:basedOn w:val="TextBody"/>
    <w:rsid w:val="00E96899"/>
    <w:rPr>
      <w:rFonts w:cs="FreeSans"/>
    </w:rPr>
  </w:style>
  <w:style w:type="paragraph" w:styleId="Caption">
    <w:name w:val="caption"/>
    <w:basedOn w:val="Normal"/>
    <w:rsid w:val="00E9689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E96899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5F1CC2"/>
    <w:pPr>
      <w:ind w:left="720"/>
      <w:contextualSpacing/>
    </w:pPr>
  </w:style>
  <w:style w:type="paragraph" w:customStyle="1" w:styleId="FrameContents">
    <w:name w:val="Frame Contents"/>
    <w:basedOn w:val="Normal"/>
    <w:rsid w:val="00E96899"/>
  </w:style>
  <w:style w:type="paragraph" w:customStyle="1" w:styleId="Standard">
    <w:name w:val="Standard"/>
    <w:rsid w:val="00E26E0C"/>
    <w:pPr>
      <w:widowControl w:val="0"/>
      <w:suppressAutoHyphens/>
      <w:autoSpaceDN w:val="0"/>
      <w:textAlignment w:val="baseline"/>
    </w:pPr>
    <w:rPr>
      <w:rFonts w:ascii="Liberation Serif" w:eastAsia="Droid Sans" w:hAnsi="Liberation Serif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837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26987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5173EC"/>
    <w:pPr>
      <w:suppressAutoHyphens w:val="0"/>
      <w:jc w:val="center"/>
    </w:pPr>
    <w:rPr>
      <w:b/>
      <w:i/>
      <w:color w:val="auto"/>
      <w:sz w:val="20"/>
    </w:rPr>
  </w:style>
  <w:style w:type="character" w:customStyle="1" w:styleId="BodyText2Char">
    <w:name w:val="Body Text 2 Char"/>
    <w:basedOn w:val="DefaultParagraphFont"/>
    <w:link w:val="BodyText2"/>
    <w:rsid w:val="005173EC"/>
    <w:rPr>
      <w:b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31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pastic.gov.p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mailto:habibjaffri@gmai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sl@pastic.gov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tic.gov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EB3D728-72C5-456C-8F2B-3D68446C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Habib</dc:creator>
  <cp:lastModifiedBy>Administrator</cp:lastModifiedBy>
  <cp:revision>6</cp:revision>
  <cp:lastPrinted>2015-01-29T10:47:00Z</cp:lastPrinted>
  <dcterms:created xsi:type="dcterms:W3CDTF">2015-02-12T05:52:00Z</dcterms:created>
  <dcterms:modified xsi:type="dcterms:W3CDTF">2015-03-10T04:48:00Z</dcterms:modified>
  <dc:language>en-US</dc:language>
</cp:coreProperties>
</file>